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保函担保责任解除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申请</w:t>
      </w:r>
      <w:r>
        <w:rPr>
          <w:rFonts w:hint="eastAsia" w:ascii="宋体" w:hAnsi="宋体" w:eastAsia="宋体"/>
          <w:b/>
          <w:sz w:val="44"/>
          <w:szCs w:val="44"/>
        </w:rPr>
        <w:t>书</w:t>
      </w:r>
    </w:p>
    <w:bookmarkEnd w:id="0"/>
    <w:p>
      <w:pPr>
        <w:spacing w:line="220" w:lineRule="atLeas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受益人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被保证人</w:t>
      </w:r>
      <w:r>
        <w:rPr>
          <w:rFonts w:hint="eastAsia" w:ascii="仿宋" w:hAnsi="仿宋" w:eastAsia="仿宋"/>
          <w:sz w:val="32"/>
          <w:szCs w:val="32"/>
        </w:rPr>
        <w:t>与我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>签订的编号为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工程建设领域农民工工资保证金担保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合同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》的约定，我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司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应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被保证人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申请出具了编号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《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保函》，保函具体内容如下：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1、受益人：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2、被保证人：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3、担保金额：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4、担保期限：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上述保函有效期已届满/提前终止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/已赔付完毕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，保函已失效，我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司申请解除上述保函项下的担保责任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特此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</w:p>
    <w:p>
      <w:pPr>
        <w:spacing w:line="560" w:lineRule="exact"/>
        <w:ind w:firstLine="2508" w:firstLineChars="784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吉安市至诚住房置业融资担保有限公司</w:t>
      </w:r>
    </w:p>
    <w:p>
      <w:pPr>
        <w:spacing w:line="560" w:lineRule="exact"/>
        <w:ind w:firstLine="4748" w:firstLineChars="1484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年  月   日</w:t>
      </w:r>
    </w:p>
    <w:p>
      <w:pPr>
        <w:spacing w:line="220" w:lineRule="atLeas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" w:hAnsi="仿宋" w:eastAsia="仿宋"/>
          <w:color w:val="000000" w:themeColor="text1"/>
          <w:sz w:val="32"/>
          <w:szCs w:val="32"/>
        </w:rPr>
      </w:pPr>
    </w:p>
    <w:p>
      <w:pPr>
        <w:spacing w:line="220" w:lineRule="atLeast"/>
        <w:ind w:firstLine="630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jRjYThmMmQwNzhmYzVmMTY2ZTA5ODE5ZjU0NmIifQ=="/>
  </w:docVars>
  <w:rsids>
    <w:rsidRoot w:val="00D31D50"/>
    <w:rsid w:val="0021239E"/>
    <w:rsid w:val="00323B43"/>
    <w:rsid w:val="003D37D8"/>
    <w:rsid w:val="003F3CBB"/>
    <w:rsid w:val="00426133"/>
    <w:rsid w:val="004358AB"/>
    <w:rsid w:val="007427F8"/>
    <w:rsid w:val="008B7726"/>
    <w:rsid w:val="00D31D50"/>
    <w:rsid w:val="00E30FE4"/>
    <w:rsid w:val="14F74BCE"/>
    <w:rsid w:val="40C477AB"/>
    <w:rsid w:val="4A6F4C2B"/>
    <w:rsid w:val="4C635D3F"/>
    <w:rsid w:val="50231209"/>
    <w:rsid w:val="5753633D"/>
    <w:rsid w:val="5A1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邬佳义</cp:lastModifiedBy>
  <dcterms:modified xsi:type="dcterms:W3CDTF">2023-12-26T07:27:34Z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E61C7825D1B34CAFB42852D44CE3BE8B_13</vt:lpwstr>
  </property>
</Properties>
</file>